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因私出入境必读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因私出入境必读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本书出售、求购地址：https://www.jiaokey.com/book/detail/11492108.html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关键词搜索：https://www.jiaokey.com/tag/因私出入境必读.html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