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书名：钢丝网水泥结构用高强度细粒混凝土</w:t>
      </w:r>
    </w:p>
    <w:p>
      <w:r>
        <w:t>作者：（苏）Β.Μ.巴日诺夫著；张申，裘炽昌译</w:t>
      </w:r>
    </w:p>
    <w:p>
      <w:r>
        <w:t>出版社：北京：中国工业出版社</w:t>
      </w:r>
    </w:p>
    <w:p>
      <w:r>
        <w:t>出版日期：1966.06</w:t>
      </w:r>
    </w:p>
    <w:p>
      <w:r>
        <w:t>总页数：145</w:t>
      </w:r>
    </w:p>
    <w:p>
      <w:r>
        <w:t>更多请访问教客网: www.jiaokey.com</w:t>
      </w:r>
    </w:p>
    <w:p>
      <w:r>
        <w:t>钢丝网水泥结构用高强度细粒混凝土 评论地址：https://www.jiaokey.com/book/detail/11491175.html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