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全国英语等级考试全真预测试题  第一级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全国英语等级考试全真预测试题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本书出售、求购地址：https://www.jiaokey.com/book/detail/11490359.html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关键词搜索：https://www.jiaokey.com/tag/全国英语等级考试全真预测试题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