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理性的毁灭</w:t>
      </w:r>
    </w:p>
    <w:p>
      <w:r>
        <w:rPr>
          <w:rFonts w:ascii="宋体" w:hAnsi="宋体" w:eastAsia="宋体"/>
          <w:sz w:val="24"/>
        </w:rPr>
        <w:t>（匈）卢卡奇（Georg Lukacs）著；王玖兴，程志民，谢地坤等译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（匈）卢卡奇（Georg Lukacs）著；王玖兴，程志民，谢地坤等译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本书出售、求购地址：https://www.jiaokey.com/book/detail/11490073.html</w:t>
      </w:r>
    </w:p>
    <w:p>
      <w:r>
        <w:t>更多相关图书推荐：https://www.jiaokey.com</w:t>
      </w:r>
    </w:p>
    <w:p>
      <w:r>
        <w:t>（匈）卢卡奇（Georg Lukacs）著；王玖兴，程志民，谢地坤等译 其他作品：https://www.jiaokey.com/tag/（匈）卢卡奇（Georg Lukacs）著；王玖兴，程志民，谢地坤等译.html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关键词搜索：https://www.jiaokey.com/tag/理性的毁灭.html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