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玫瑰家族Photoshop教室 tag school of rose family 2</w:t>
      </w:r>
    </w:p>
    <w:p>
      <w:r>
        <w:rPr>
          <w:rFonts w:ascii="宋体" w:hAnsi="宋体" w:eastAsia="宋体"/>
          <w:sz w:val="24"/>
        </w:rPr>
        <w:t>（韩）玫瑰家族Tag教室著；付霞等译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玫瑰家族Photoshop教室 tag school of rose family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（韩）玫瑰家族Tag教室著；付霞等译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本书出售、求购地址：https://www.jiaokey.com/book/detail/11488267.html</w:t>
      </w:r>
    </w:p>
    <w:p>
      <w:r>
        <w:t>更多相关图书推荐：https://www.jiaokey.com</w:t>
      </w:r>
    </w:p>
    <w:p>
      <w:r>
        <w:t>（韩）玫瑰家族Tag教室著；付霞等译 其他作品：https://www.jiaokey.com/tag/（韩）玫瑰家族Tag教室著；付霞等译.html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关键词搜索：https://www.jiaokey.com/tag/玫瑰家族Photoshop教室 tag school of rose family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