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万世明主编；吴建，张忠文，杨敬杰副主编；李远红，李国强，姚继明编著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万世明主编；吴建，张忠文，杨敬杰副主编；李远红，李国强，姚继明编著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本书出售、求购地址：https://www.jiaokey.com/book/detail/11488173.html</w:t>
      </w:r>
    </w:p>
    <w:p>
      <w:r>
        <w:t>更多相关图书推荐：https://www.jiaokey.com</w:t>
      </w:r>
    </w:p>
    <w:p>
      <w:r>
        <w:t>万世明主编；吴建，张忠文，杨敬杰副主编；李远红，李国强，姚继明编著 其他作品：https://www.jiaokey.com/tag/万世明主编；吴建，张忠文，杨敬杰副主编；李远红，李国强，姚继明编著.html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