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现代数学引论  下</w:t>
      </w:r>
    </w:p>
    <w:p>
      <w:r>
        <w:t>作者：P·罗曼著；郭毓騊 谢力之 胡美琛译</w:t>
      </w:r>
    </w:p>
    <w:p>
      <w:r>
        <w:t>出版社：汉中师范学院</w:t>
      </w:r>
    </w:p>
    <w:p>
      <w:r>
        <w:t>出版日期：1983.06</w:t>
      </w:r>
    </w:p>
    <w:p>
      <w:r>
        <w:t>总页数：399</w:t>
      </w:r>
    </w:p>
    <w:p>
      <w:r>
        <w:t>更多请访问教客网: www.jiaokey.com</w:t>
      </w:r>
    </w:p>
    <w:p>
      <w:r>
        <w:t>高等学校教学参考书  现代数学引论  下 评论地址：https://www.jiaokey.com/book/detail/11487938.html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