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书名：业余技术学校教材  金属材料学  初稿</w:t>
      </w:r>
    </w:p>
    <w:p>
      <w:r>
        <w:t>作者:王健安编；何远荣校订</w:t>
      </w:r>
    </w:p>
    <w:p>
      <w:r>
        <w:t>出版社:北京：机械工业出版社</w:t>
      </w:r>
    </w:p>
    <w:p>
      <w:r>
        <w:t>出版日期：1956.09</w:t>
      </w:r>
    </w:p>
    <w:p>
      <w:r>
        <w:t>总页数：120</w:t>
      </w:r>
    </w:p>
    <w:p>
      <w:r>
        <w:t>更多请访问教客网:www.jiaokey.com</w:t>
      </w:r>
    </w:p>
    <w:p>
      <w:r>
        <w:t>业余技术学校教材  金属材料学  初稿评论地址：https://www.jiaokey.com/book/detail/11486822.html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