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书名：烟草烟气分析标准方法</w:t>
      </w:r>
    </w:p>
    <w:p>
      <w:r>
        <w:t>作者:罗森韦尔（K.Rothwell），格兰特（C.A.Grant）主编；洪伟雄译</w:t>
      </w:r>
    </w:p>
    <w:p>
      <w:r>
        <w:t>出版社:轻工业出版社</w:t>
      </w:r>
    </w:p>
    <w:p>
      <w:r>
        <w:t>出版日期：1984.04</w:t>
      </w:r>
    </w:p>
    <w:p>
      <w:r>
        <w:t>总页数：95</w:t>
      </w:r>
    </w:p>
    <w:p>
      <w:r>
        <w:t>更多请访问教客网:www.jiaokey.com</w:t>
      </w:r>
    </w:p>
    <w:p>
      <w:r>
        <w:t>烟草烟气分析标准方法评论地址：https://www.jiaokey.com/book/detail/11486628.html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