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书名：中国：不战而胜  中国参与国际竞争的文化透视</w:t>
      </w:r>
    </w:p>
    <w:p>
      <w:r>
        <w:t>作者：伟达著</w:t>
      </w:r>
    </w:p>
    <w:p>
      <w:r>
        <w:t>出版社：北京：当代世界出版社</w:t>
      </w:r>
    </w:p>
    <w:p>
      <w:r>
        <w:t>出版日期：2004.09</w:t>
      </w:r>
    </w:p>
    <w:p>
      <w:r>
        <w:t>总页数：235</w:t>
      </w:r>
    </w:p>
    <w:p>
      <w:r>
        <w:t>更多请访问教客网: www.jiaokey.com</w:t>
      </w:r>
    </w:p>
    <w:p>
      <w:r>
        <w:t>中国：不战而胜  中国参与国际竞争的文化透视 评论地址：https://www.jiaokey.com/book/detail/11486229.html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