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建构与解构：一个文学史现象  20世纪90年代两岸童话范式转变研究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建构与解构：一个文学史现象  20世纪90年代两岸童话范式转变研究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本书出售、求购地址：https://www.jiaokey.com/book/detail/11483710.html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关键词搜索：https://www.jiaokey.com/tag/建构与解构：一个文学史现象  20世纪90年代两岸童话范式转变研究.html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