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书名：征战在江淮河汉之间  新四军将士抗战回忆录选编</w:t>
      </w:r>
    </w:p>
    <w:p>
      <w:r>
        <w:t>作者：南京军区政治部编研室编</w:t>
      </w:r>
    </w:p>
    <w:p>
      <w:r>
        <w:t>出版社：北京：解放军出版社</w:t>
      </w:r>
    </w:p>
    <w:p>
      <w:r>
        <w:t>出版日期：2005.07</w:t>
      </w:r>
    </w:p>
    <w:p>
      <w:r>
        <w:t>总页数：500</w:t>
      </w:r>
    </w:p>
    <w:p>
      <w:r>
        <w:t>更多请访问教客网: www.jiaokey.com</w:t>
      </w:r>
    </w:p>
    <w:p>
      <w:r>
        <w:t>征战在江淮河汉之间  新四军将士抗战回忆录选编 评论地址：https://www.jiaokey.com/book/detail/11483451.html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