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民众参与计划-最初十年的经验教训及未来趋向</w:t>
      </w:r>
    </w:p>
    <w:p>
      <w:r>
        <w:rPr>
          <w:rFonts w:ascii="宋体" w:hAnsi="宋体" w:eastAsia="宋体"/>
          <w:sz w:val="24"/>
        </w:rPr>
        <w:t>麦科恩（Mckone，C.E.）著；联合国粮食及农业组织人才资源机构及农村改革处编;邰伟东，缪卓然译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民众参与计划-最初十年的经验教训及未来趋向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麦科恩（Mckone，C.E.）著；联合国粮食及农业组织人才资源机构及农村改革处编;邰伟东，缪卓然译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本书出售、求购地址：https://www.jiaokey.com/book/detail/11482414.html</w:t>
      </w:r>
    </w:p>
    <w:p>
      <w:r>
        <w:t>更多相关图书推荐：https://www.jiaokey.com</w:t>
      </w:r>
    </w:p>
    <w:p>
      <w:r>
        <w:t>麦科恩（Mckone，C.E.）著；联合国粮食及农业组织人才资源机构及农村改革处编;邰伟东，缪卓然译 其他作品：https://www.jiaokey.com/tag/麦科恩（Mckone，C.E.）著；联合国粮食及农业组织人才资源机构及农村改革处编;邰伟东，缪卓然译.html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关键词搜索：https://www.jiaokey.com/tag/民众参与计划-最初十年的经验教训及未来趋向.html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