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书名：基础会计习题集</w:t>
      </w:r>
    </w:p>
    <w:p>
      <w:r>
        <w:t>作者：徐金仙，陈引主编；胡霞副主编</w:t>
      </w:r>
    </w:p>
    <w:p>
      <w:r>
        <w:t>出版社：上海：立信会计出版社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基础会计习题集 评论地址：https://www.jiaokey.com/book/detail/11482412.html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