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维诺那计划：前苏联间谍揭秘</w:t>
      </w:r>
    </w:p>
    <w:p>
      <w:r>
        <w:rPr>
          <w:rFonts w:ascii="宋体" w:hAnsi="宋体" w:eastAsia="宋体"/>
          <w:sz w:val="24"/>
        </w:rPr>
        <w:t>（美）约翰·厄尔·海因斯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维诺那计划：前苏联间谍揭秘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（美）约翰·厄尔·海因斯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本书出售、求购地址：https://www.jiaokey.com/book/detail/11480439.html</w:t>
      </w:r>
    </w:p>
    <w:p>
      <w:r>
        <w:t>更多相关图书推荐：https://www.jiaokey.com</w:t>
      </w:r>
    </w:p>
    <w:p>
      <w:r>
        <w:t>（美）约翰·厄尔·海因斯 其他作品：https://www.jiaokey.com/tag/（美）约翰·厄尔·海因斯.html</w:t>
      </w:r>
    </w:p>
    <w:p>
      <w:r>
        <w:t>关键词搜索：https://www.jiaokey.com/tag/维诺那计划：前苏联间谍揭秘.html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