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书名：兽用中草药剂的制备与剂型改革</w:t>
      </w:r>
    </w:p>
    <w:p>
      <w:r>
        <w:t>作者：金学浩编</w:t>
      </w:r>
    </w:p>
    <w:p>
      <w:r>
        <w:t>出版社：福州：福建科学技术出版社</w:t>
      </w:r>
    </w:p>
    <w:p>
      <w:r>
        <w:t>出版日期：1983.03</w:t>
      </w:r>
    </w:p>
    <w:p>
      <w:r>
        <w:t>总页数：120</w:t>
      </w:r>
    </w:p>
    <w:p>
      <w:r>
        <w:t>更多请访问教客网: www.jiaokey.com</w:t>
      </w:r>
    </w:p>
    <w:p>
      <w:r>
        <w:t>兽用中草药剂的制备与剂型改革 评论地址：https://www.jiaokey.com/book/detail/11480069.html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