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史学理论与史学史学刊  2004-2005年卷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史学理论与史学史学刊  2004-2005年卷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本书出售、求购地址：https://www.jiaokey.com/book/detail/11480001.html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关键词搜索：https://www.jiaokey.com/tag/史学理论与史学史学刊  2004-2005年卷.html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