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书名：配合饲料的制作与使用技术</w:t>
      </w:r>
    </w:p>
    <w:p>
      <w:r>
        <w:t>作者：湖南省畜牧局，湖南省饲料公司，徐运生主编</w:t>
      </w:r>
    </w:p>
    <w:p>
      <w:r>
        <w:t>出版社：长沙：湖南科学技术出版社</w:t>
      </w:r>
    </w:p>
    <w:p>
      <w:r>
        <w:t>出版日期：1985.09</w:t>
      </w:r>
    </w:p>
    <w:p>
      <w:r>
        <w:t>总页数：165</w:t>
      </w:r>
    </w:p>
    <w:p>
      <w:r>
        <w:t>更多请访问教客网: www.jiaokey.com</w:t>
      </w:r>
    </w:p>
    <w:p>
      <w:r>
        <w:t>配合饲料的制作与使用技术 评论地址：https://www.jiaokey.com/book/detail/11479509.html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