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书名：大麦的生物化学</w:t>
      </w:r>
    </w:p>
    <w:p>
      <w:r>
        <w:t>作者：（苏）西奇卡里，（苏）伊万诺夫著；董钻，沈亨理译</w:t>
      </w:r>
    </w:p>
    <w:p>
      <w:r>
        <w:t>出版社：北京：农业出版社</w:t>
      </w:r>
    </w:p>
    <w:p>
      <w:r>
        <w:t>出版日期：1965.01</w:t>
      </w:r>
    </w:p>
    <w:p>
      <w:r>
        <w:t>总页数：121</w:t>
      </w:r>
    </w:p>
    <w:p>
      <w:r>
        <w:t>更多请访问教客网: www.jiaokey.com</w:t>
      </w:r>
    </w:p>
    <w:p>
      <w:r>
        <w:t>大麦的生物化学 评论地址：https://www.jiaokey.com/book/detail/11477771.html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