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  5  各种自然姿势的描画</w:t>
      </w:r>
    </w:p>
    <w:p>
      <w:r>
        <w:t>作者：赖丽？，蓝清文编著</w:t>
      </w:r>
    </w:p>
    <w:p>
      <w:r>
        <w:t>出版社：巨龙文化事业有限公司</w:t>
      </w:r>
    </w:p>
    <w:p>
      <w:r>
        <w:t>出版日期：1978.08</w:t>
      </w:r>
    </w:p>
    <w:p>
      <w:r>
        <w:t>总页数：32</w:t>
      </w:r>
    </w:p>
    <w:p>
      <w:r>
        <w:t>更多请访问教客网: www.jiaokey.com</w:t>
      </w:r>
    </w:p>
    <w:p>
      <w:r>
        <w:t>服装设计入门  5  各种自然姿势的描画 评论地址：https://www.jiaokey.com/book/detail/11477077.html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