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书名：棉纺织设备使用须知  浆纱机、调浆设备分册</w:t>
      </w:r>
    </w:p>
    <w:p>
      <w:r>
        <w:t>作者：《棉纺织设备使用须知》编写组编</w:t>
      </w:r>
    </w:p>
    <w:p>
      <w:r>
        <w:t>出版社：北京:纺织工业出版社,1993.06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棉纺织设备使用须知  浆纱机、调浆设备分册 评论地址：https://www.jiaokey.com/book/detail/11476883.html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