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书名：裁剪缝纫工艺基础</w:t>
      </w:r>
    </w:p>
    <w:p>
      <w:r>
        <w:t>作者：吴玉环，曾慧超编著</w:t>
      </w:r>
    </w:p>
    <w:p>
      <w:r>
        <w:t>出版社：合肥：安徽教育出版社</w:t>
      </w:r>
    </w:p>
    <w:p>
      <w:r>
        <w:t>出版日期：1988.02</w:t>
      </w:r>
    </w:p>
    <w:p>
      <w:r>
        <w:t>总页数：239</w:t>
      </w:r>
    </w:p>
    <w:p>
      <w:r>
        <w:t>更多请访问教客网: www.jiaokey.com</w:t>
      </w:r>
    </w:p>
    <w:p>
      <w:r>
        <w:t>裁剪缝纫工艺基础 评论地址：https://www.jiaokey.com/book/detail/11476837.html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