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书名：服饰品设计  帽·鞋·包的艺术</w:t>
      </w:r>
    </w:p>
    <w:p>
      <w:r>
        <w:t>作者：吴静芳，蔡葵编著</w:t>
      </w:r>
    </w:p>
    <w:p>
      <w:r>
        <w:t>出版社：杭州:中国美术学院出版社,1998.04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服饰品设计  帽·鞋·包的艺术 评论地址：https://www.jiaokey.com/book/detail/11476754.html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