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书名：儿童钩棒针织物</w:t>
      </w:r>
    </w:p>
    <w:p>
      <w:r>
        <w:t>作者：陈丽香，陈秀如，陈熙，陈碧秀，林秀萍，林秀岭，余容珍著</w:t>
      </w:r>
    </w:p>
    <w:p>
      <w:r>
        <w:t>出版社：福州：福建科学技术出版社</w:t>
      </w:r>
    </w:p>
    <w:p>
      <w:r>
        <w:t>出版日期：1990.08</w:t>
      </w:r>
    </w:p>
    <w:p>
      <w:r>
        <w:t>总页数：172</w:t>
      </w:r>
    </w:p>
    <w:p>
      <w:r>
        <w:t>更多请访问教客网: www.jiaokey.com</w:t>
      </w:r>
    </w:p>
    <w:p>
      <w:r>
        <w:t>儿童钩棒针织物 评论地址：https://www.jiaokey.com/book/detail/11476664.html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