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书名：总裁拐弯  大转型时期中国企业精英应对策略</w:t>
      </w:r>
    </w:p>
    <w:p>
      <w:r>
        <w:t>作者：肖春江著</w:t>
      </w:r>
    </w:p>
    <w:p>
      <w:r>
        <w:t>出版社：沈阳：辽宁人民出版社</w:t>
      </w:r>
    </w:p>
    <w:p>
      <w:r>
        <w:t>出版日期：2003.01</w:t>
      </w:r>
    </w:p>
    <w:p>
      <w:r>
        <w:t>总页数：262</w:t>
      </w:r>
    </w:p>
    <w:p>
      <w:r>
        <w:t>更多请访问教客网: www.jiaokey.com</w:t>
      </w:r>
    </w:p>
    <w:p>
      <w:r>
        <w:t>总裁拐弯  大转型时期中国企业精英应对策略 评论地址：https://www.jiaokey.com/book/detail/11476017.html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