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书名：自应力钢管轻骨料混凝土结构</w:t>
      </w:r>
    </w:p>
    <w:p>
      <w:r>
        <w:t>作者：李帼昌，刘之洋著</w:t>
      </w:r>
    </w:p>
    <w:p>
      <w:r>
        <w:t>出版社：沈阳：东北大学出版社</w:t>
      </w:r>
    </w:p>
    <w:p>
      <w:r>
        <w:t>出版日期：2001.12</w:t>
      </w:r>
    </w:p>
    <w:p>
      <w:r>
        <w:t>总页数：158</w:t>
      </w:r>
    </w:p>
    <w:p>
      <w:r>
        <w:t>更多请访问教客网: www.jiaokey.com</w:t>
      </w:r>
    </w:p>
    <w:p>
      <w:r>
        <w:t>自应力钢管轻骨料混凝土结构 评论地址：https://www.jiaokey.com/book/detail/11475422.html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