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书名：阿弥陀经要解讲义  净土五经合刊</w:t>
      </w:r>
    </w:p>
    <w:p>
      <w:r>
        <w:t>作者：（明）蕅益大师要解，（清）圆瑛法师讲义</w:t>
      </w:r>
    </w:p>
    <w:p>
      <w:r>
        <w:t>出版社：佛陀教育基金会</w:t>
      </w:r>
    </w:p>
    <w:p>
      <w:r>
        <w:t>出版日期：2002</w:t>
      </w:r>
    </w:p>
    <w:p>
      <w:r>
        <w:t>总页数：412</w:t>
      </w:r>
    </w:p>
    <w:p>
      <w:r>
        <w:t>更多请访问教客网: www.jiaokey.com</w:t>
      </w:r>
    </w:p>
    <w:p>
      <w:r>
        <w:t>阿弥陀经要解讲义  净土五经合刊 评论地址：https://www.jiaokey.com/book/detail/11475025.html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