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世界著名建筑师系列  6  鲍姆施拉格  &amp;  埃贝尔  中英文本</w:t>
      </w:r>
    </w:p>
    <w:p>
      <w:r>
        <w:rPr>
          <w:rFonts w:ascii="宋体" w:hAnsi="宋体" w:eastAsia="宋体"/>
          <w:sz w:val="24"/>
        </w:rPr>
        <w:t>（（奥）卡洛·鲍姆施拉格（Carlo Baumschlager），（奥 ）迪特马尔·埃贝尔（Dietmar Eberle）著） （韩）C3设计 陈先锋译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世界著名建筑师系列  6  鲍姆施拉格  &amp;  埃贝尔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（（奥）卡洛·鲍姆施拉格（Carlo Baumschlager），（奥 ）迪特马尔·埃贝尔（Dietmar Eberle）著） （韩）C3设计 陈先锋译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本书出售、求购地址：https://www.jiaokey.com/book/detail/11474146.html</w:t>
      </w:r>
    </w:p>
    <w:p>
      <w:r>
        <w:t>更多相关图书推荐：https://www.jiaokey.com</w:t>
      </w:r>
    </w:p>
    <w:p>
      <w:r>
        <w:t>（（奥）卡洛·鲍姆施拉格（Carlo Baumschlager），（奥 ）迪特马尔·埃贝尔（Dietmar Eberle）著） （韩）C3设计 陈先锋译 其他作品：https://www.jiaokey.com/tag/（（奥）卡洛·鲍姆施拉格（Carlo Baumschlager），（奥 ）迪特马尔·埃贝尔（Dietmar Eberle）著） （韩）C3设计 陈先锋译.html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关键词搜索：https://www.jiaokey.com/tag/世界著名建筑师系列  6  鲍姆施拉格  &amp;  埃贝尔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