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书名：徽商的智慧与情怀-西递</w:t>
      </w:r>
    </w:p>
    <w:p>
      <w:r>
        <w:t>作者：余治淮著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总页数：139</w:t>
      </w:r>
    </w:p>
    <w:p>
      <w:r>
        <w:t>更多请访问教客网: www.jiaokey.com</w:t>
      </w:r>
    </w:p>
    <w:p>
      <w:r>
        <w:t>徽商的智慧与情怀-西递 评论地址：https://www.jiaokey.com/book/detail/11473549.html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