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书名：儿童心理障碍治疗学</w:t>
      </w:r>
    </w:p>
    <w:p>
      <w:r>
        <w:t>作者：杜亚松主编；苏林雁，刘靖，陈一心副主编</w:t>
      </w:r>
    </w:p>
    <w:p>
      <w:r>
        <w:t>出版社：上海:上海科学技术出版社,2005.08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儿童心理障碍治疗学 评论地址：https://www.jiaokey.com/book/detail/11473309.html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