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书名：山东半岛城市群发展战略研究综合报告</w:t>
      </w:r>
    </w:p>
    <w:p>
      <w:r>
        <w:t>作者：北京大学城市与区域规划系，国家发改委国土开发与地区经济研究所，山东省建设厅</w:t>
      </w:r>
    </w:p>
    <w:p>
      <w:r>
        <w:t>出版社：</w:t>
      </w:r>
    </w:p>
    <w:p>
      <w:r>
        <w:t>出版日期：2003.12</w:t>
      </w:r>
    </w:p>
    <w:p>
      <w:r>
        <w:t>总页数：60</w:t>
      </w:r>
    </w:p>
    <w:p>
      <w:r>
        <w:t>更多请访问教客网: www.jiaokey.com</w:t>
      </w:r>
    </w:p>
    <w:p>
      <w:r>
        <w:t>山东半岛城市群发展战略研究综合报告 评论地址：https://www.jiaokey.com/book/detail/11473169.html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