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书名：生活小智慧1500则</w:t>
      </w:r>
    </w:p>
    <w:p>
      <w:r>
        <w:t>作者：金春玉，杨冬柏编写</w:t>
      </w:r>
    </w:p>
    <w:p>
      <w:r>
        <w:t>出版社：大连：大连出版社</w:t>
      </w:r>
    </w:p>
    <w:p>
      <w:r>
        <w:t>出版日期：1989.10</w:t>
      </w:r>
    </w:p>
    <w:p>
      <w:r>
        <w:t>总页数：281</w:t>
      </w:r>
    </w:p>
    <w:p>
      <w:r>
        <w:t>更多请访问教客网: www.jiaokey.com</w:t>
      </w:r>
    </w:p>
    <w:p>
      <w:r>
        <w:t>生活小智慧1500则 评论地址：https://www.jiaokey.com/book/detail/11472271.html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