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工交系统岗位职务培训和《专业证书》教育系列教材  企业领导学</w:t>
      </w:r>
    </w:p>
    <w:p>
      <w:r>
        <w:rPr>
          <w:rFonts w:ascii="宋体" w:hAnsi="宋体" w:eastAsia="宋体"/>
          <w:sz w:val="24"/>
        </w:rPr>
        <w:t>周用榜  袁明发  张西月 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工交系统岗位职务培训和《专业证书》教育系列教材  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周用榜  袁明发  张西月 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本书出售、求购地址：https://www.jiaokey.com/book/detail/11472135.html</w:t>
      </w:r>
    </w:p>
    <w:p>
      <w:r>
        <w:t>更多相关图书推荐：https://www.jiaokey.com</w:t>
      </w:r>
    </w:p>
    <w:p>
      <w:r>
        <w:t>周用榜  袁明发  张西月  等 其他作品：https://www.jiaokey.com/tag/周用榜  袁明发  张西月  等.html</w:t>
      </w:r>
    </w:p>
    <w:p>
      <w:r>
        <w:t>中国经济出版社 出版图书：https://www.jiaokey.com/tag/中国经济出版社.html</w:t>
      </w:r>
    </w:p>
    <w:p>
      <w:r>
        <w:t>关键词搜索：https://www.jiaokey.com/tag/工交系统岗位职务培训和《专业证书》教育系列教材 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