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书名：雪野雄风  留在东北战场的记忆</w:t>
      </w:r>
    </w:p>
    <w:p>
      <w:r>
        <w:t>作者：李运昌等编</w:t>
      </w:r>
    </w:p>
    <w:p>
      <w:r>
        <w:t>出版社：沈阳：白山出版社</w:t>
      </w:r>
    </w:p>
    <w:p>
      <w:r>
        <w:t>出版日期：1988.08</w:t>
      </w:r>
    </w:p>
    <w:p>
      <w:r>
        <w:t>总页数：592</w:t>
      </w:r>
    </w:p>
    <w:p>
      <w:r>
        <w:t>更多请访问教客网: www.jiaokey.com</w:t>
      </w:r>
    </w:p>
    <w:p>
      <w:r>
        <w:t>雪野雄风  留在东北战场的记忆 评论地址：https://www.jiaokey.com/book/detail/11471133.html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