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书名：阐释与批判  当代文化消费中心异化与危机</w:t>
      </w:r>
    </w:p>
    <w:p>
      <w:r>
        <w:t>作者：刘士林著</w:t>
      </w:r>
    </w:p>
    <w:p>
      <w:r>
        <w:t>出版社：济南：山东文艺出版社</w:t>
      </w:r>
    </w:p>
    <w:p>
      <w:r>
        <w:t>出版日期：1999.10</w:t>
      </w:r>
    </w:p>
    <w:p>
      <w:r>
        <w:t>总页数：395</w:t>
      </w:r>
    </w:p>
    <w:p>
      <w:r>
        <w:t>更多请访问教客网: www.jiaokey.com</w:t>
      </w:r>
    </w:p>
    <w:p>
      <w:r>
        <w:t>阐释与批判  当代文化消费中心异化与危机 评论地址：https://www.jiaokey.com/book/detail/11470780.html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