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书名：给少女的  100种生活观点</w:t>
      </w:r>
    </w:p>
    <w:p>
      <w:r>
        <w:t>作者：魏欣，邢丽娜，郭沛著</w:t>
      </w:r>
    </w:p>
    <w:p>
      <w:r>
        <w:t>出版社：太原：希望出版社</w:t>
      </w:r>
    </w:p>
    <w:p>
      <w:r>
        <w:t>出版日期：1999.08</w:t>
      </w:r>
    </w:p>
    <w:p>
      <w:r>
        <w:t>总页数：332</w:t>
      </w:r>
    </w:p>
    <w:p>
      <w:r>
        <w:t>更多请访问教客网: www.jiaokey.com</w:t>
      </w:r>
    </w:p>
    <w:p>
      <w:r>
        <w:t>给少女的  100种生活观点 评论地址：https://www.jiaokey.com/book/detail/11465770.html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