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黑色梦眼  3级神秘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黑色梦眼  3级神秘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本书出售、求购地址：https://www.jiaokey.com/book/detail/11465647.html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关键词搜索：https://www.jiaokey.com/tag/黑色梦眼  3级神秘.html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