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书名：绘画古今事典  365天读历史  上</w:t>
      </w:r>
    </w:p>
    <w:p>
      <w:r>
        <w:t>作者：刘占涛主编</w:t>
      </w:r>
    </w:p>
    <w:p>
      <w:r>
        <w:t>出版社：兰州：甘肃少年儿童出版社</w:t>
      </w:r>
    </w:p>
    <w:p>
      <w:r>
        <w:t>出版日期：1998.06</w:t>
      </w:r>
    </w:p>
    <w:p>
      <w:r>
        <w:t>总页数：380</w:t>
      </w:r>
    </w:p>
    <w:p>
      <w:r>
        <w:t>更多请访问教客网: www.jiaokey.com</w:t>
      </w:r>
    </w:p>
    <w:p>
      <w:r>
        <w:t>绘画古今事典  365天读历史  上 评论地址：https://www.jiaokey.com/book/detail/11463640.html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