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书名：中原古典神话流变论考</w:t>
      </w:r>
    </w:p>
    <w:p>
      <w:r>
        <w:t>作者：张振犁著</w:t>
      </w:r>
    </w:p>
    <w:p>
      <w:r>
        <w:t>出版社：上海：上海文艺出版社</w:t>
      </w:r>
    </w:p>
    <w:p>
      <w:r>
        <w:t>出版日期：1991.05</w:t>
      </w:r>
    </w:p>
    <w:p>
      <w:r>
        <w:t>总页数：327</w:t>
      </w:r>
    </w:p>
    <w:p>
      <w:r>
        <w:t>更多请访问教客网: www.jiaokey.com</w:t>
      </w:r>
    </w:p>
    <w:p>
      <w:r>
        <w:t>中原古典神话流变论考 评论地址：https://www.jiaokey.com/book/detail/11461403.html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