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书名：花园声音 MTV的意义空间</w:t>
      </w:r>
    </w:p>
    <w:p>
      <w:r>
        <w:t>作者：郑建丽，周婷玉，吴晓恩著</w:t>
      </w:r>
    </w:p>
    <w:p>
      <w:r>
        <w:t>出版社：北京：中央编译出版社</w:t>
      </w:r>
    </w:p>
    <w:p>
      <w:r>
        <w:t>出版日期：2004.02</w:t>
      </w:r>
    </w:p>
    <w:p>
      <w:r>
        <w:t>总页数：223</w:t>
      </w:r>
    </w:p>
    <w:p>
      <w:r>
        <w:t>更多请访问教客网: www.jiaokey.com</w:t>
      </w:r>
    </w:p>
    <w:p>
      <w:r>
        <w:t>花园声音 MTV的意义空间 评论地址：https://www.jiaokey.com/book/detail/11460715.html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