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书名：绝色喀纳斯  金山银水  魂牵北疆</w:t>
      </w:r>
    </w:p>
    <w:p>
      <w:r>
        <w:t>作者：邱华栋著</w:t>
      </w:r>
    </w:p>
    <w:p>
      <w:r>
        <w:t>出版社：广州：广东旅游出版社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绝色喀纳斯  金山银水  魂牵北疆 评论地址：https://www.jiaokey.com/book/detail/11460303.html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