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书名：云南少数民族天文历法研究</w:t>
      </w:r>
    </w:p>
    <w:p>
      <w:r>
        <w:t>作者：李维宝，李海樱著</w:t>
      </w:r>
    </w:p>
    <w:p>
      <w:r>
        <w:t>出版社：昆明：云南科学技术出版社</w:t>
      </w:r>
    </w:p>
    <w:p>
      <w:r>
        <w:t>出版日期：2000.09</w:t>
      </w:r>
    </w:p>
    <w:p>
      <w:r>
        <w:t>总页数：201</w:t>
      </w:r>
    </w:p>
    <w:p>
      <w:r>
        <w:t>更多请访问教客网: www.jiaokey.com</w:t>
      </w:r>
    </w:p>
    <w:p>
      <w:r>
        <w:t>云南少数民族天文历法研究 评论地址：https://www.jiaokey.com/book/detail/11459456.html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