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书名：行政监察基础</w:t>
      </w:r>
    </w:p>
    <w:p>
      <w:r>
        <w:t>作者：国家监察部政策法规司，国家监察部宣传教育司工作</w:t>
      </w:r>
    </w:p>
    <w:p>
      <w:r>
        <w:t>出版社：杭州：浙江人民出版社</w:t>
      </w:r>
    </w:p>
    <w:p>
      <w:r>
        <w:t>出版日期：1989.12</w:t>
      </w:r>
    </w:p>
    <w:p>
      <w:r>
        <w:t>总页数：493</w:t>
      </w:r>
    </w:p>
    <w:p>
      <w:r>
        <w:t>更多请访问教客网: www.jiaokey.com</w:t>
      </w:r>
    </w:p>
    <w:p>
      <w:r>
        <w:t>行政监察基础 评论地址：https://www.jiaokey.com/book/detail/11459251.html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