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小林观看古奥运会</w:t>
      </w:r>
    </w:p>
    <w:p>
      <w:r>
        <w:rPr>
          <w:rFonts w:ascii="宋体" w:hAnsi="宋体" w:eastAsia="宋体"/>
          <w:sz w:val="24"/>
        </w:rPr>
        <w:t>（苏）Е.奥泽列茨卡娅著；师淑凤译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5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小林观看古奥运会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（苏）Е.奥泽列茨卡娅著；师淑凤译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儿童文学-短篇小说(地点: 苏联) 短篇小说-儿童文学(地点: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本书出售、求购地址：https://www.jiaokey.com/book/detail/11455740.html</w:t>
      </w:r>
    </w:p>
    <w:p>
      <w:r>
        <w:t>更多相关图书推荐：https://www.jiaokey.com</w:t>
      </w:r>
    </w:p>
    <w:p>
      <w:r>
        <w:t>（苏）Е.奥泽列茨卡娅著；师淑凤译 其他作品：https://www.jiaokey.com/tag/（苏）Е.奥泽列茨卡娅著；师淑凤译.html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关键词搜索：https://www.jiaokey.com/tag/儿童文学-短篇小说(地点: 苏联) 短篇小说-儿童文学(地点: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