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曲俊华，苏林萍主编；夏宏，李为副主编；谢萍，齐林海，王红，伍鹏参编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曲俊华，苏林萍主编；夏宏，李为副主编；谢萍，齐林海，王红，伍鹏参编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本书出售、求购地址：https://www.jiaokey.com/book/detail/11455072.html</w:t>
      </w:r>
    </w:p>
    <w:p>
      <w:r>
        <w:t>更多相关图书推荐：https://www.jiaokey.com</w:t>
      </w:r>
    </w:p>
    <w:p>
      <w:r>
        <w:t>曲俊华，苏林萍主编；夏宏，李为副主编；谢萍，齐林海，王红，伍鹏参编 其他作品：https://www.jiaokey.com/tag/曲俊华，苏林萍主编；夏宏，李为副主编；谢萍，齐林海，王红，伍鹏参编.html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