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书名：五指山风  传统黎歌汉译111首</w:t>
      </w:r>
    </w:p>
    <w:p>
      <w:r>
        <w:t>作者：中国民间文艺研究会广东分会主编</w:t>
      </w:r>
    </w:p>
    <w:p>
      <w:r>
        <w:t>出版社：广州：花城出版社</w:t>
      </w:r>
    </w:p>
    <w:p>
      <w:r>
        <w:t>出版日期：1984.07</w:t>
      </w:r>
    </w:p>
    <w:p>
      <w:r>
        <w:t>总页数：172</w:t>
      </w:r>
    </w:p>
    <w:p>
      <w:r>
        <w:t>更多请访问教客网: www.jiaokey.com</w:t>
      </w:r>
    </w:p>
    <w:p>
      <w:r>
        <w:t>五指山风  传统黎歌汉译111首 评论地址：https://www.jiaokey.com/book/detail/11453824.html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