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世纪之交千人千作  全国第七届书法篆刻展览作品集  下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世纪之交千人千作  全国第七届书法篆刻展览作品集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本书出售、求购地址：https://www.jiaokey.com/book/detail/11453246.html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关键词搜索：https://www.jiaokey.com/tag/世纪之交千人千作  全国第七届书法篆刻展览作品集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