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AutoCAD室内效果图绘制基础教程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AutoCAD室内效果图绘制基础教程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本书出售、求购地址：https://www.jiaokey.com/book/detail/11453162.html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关键词搜索：https://www.jiaokey.com/tag/AutoCAD室内效果图绘制基础教程.html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