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新编诊断学应试向导</w:t>
      </w:r>
    </w:p>
    <w:p>
      <w:r>
        <w:rPr>
          <w:rFonts w:ascii="宋体" w:hAnsi="宋体" w:eastAsia="宋体"/>
          <w:sz w:val="24"/>
        </w:rPr>
        <w:t>周丽，张汝建主编；李卫红，于克波，江新泉，曹文华副主编；于克波，卢兴梅，李卫红，朱锋，江新泉，张汝建，周丽，薛凌宇编委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新编诊断学应试向导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周丽，张汝建主编；李卫红，于克波，江新泉，曹文华副主编；于克波，卢兴梅，李卫红，朱锋，江新泉，张汝建，周丽，薛凌宇编委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本书出售、求购地址：https://www.jiaokey.com/book/detail/11452942.html</w:t>
      </w:r>
    </w:p>
    <w:p>
      <w:r>
        <w:t>更多相关图书推荐：https://www.jiaokey.com</w:t>
      </w:r>
    </w:p>
    <w:p>
      <w:r>
        <w:t>周丽，张汝建主编；李卫红，于克波，江新泉，曹文华副主编；于克波，卢兴梅，李卫红，朱锋，江新泉，张汝建，周丽，薛凌宇编委 其他作品：https://www.jiaokey.com/tag/周丽，张汝建主编；李卫红，于克波，江新泉，曹文华副主编；于克波，卢兴梅，李卫红，朱锋，江新泉，张汝建，周丽，薛凌宇编委.html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关键词搜索：https://www.jiaokey.com/tag/新编诊断学应试向导.html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