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实用免疫学</w:t>
      </w:r>
    </w:p>
    <w:p>
      <w:r>
        <w:rPr>
          <w:rFonts w:ascii="宋体" w:hAnsi="宋体" w:eastAsia="宋体"/>
          <w:sz w:val="24"/>
        </w:rPr>
        <w:t>莱斯里·赫德逊，弗兰克·西·海依编著；许廷贵，孔昭敏，徐世豪，覃方，石磊译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莱斯里·赫德逊，弗兰克·西·海依编著；许廷贵，孔昭敏，徐世豪，覃方，石磊译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本书出售、求购地址：https://www.jiaokey.com/book/detail/11451253.html</w:t>
      </w:r>
    </w:p>
    <w:p>
      <w:r>
        <w:t>更多相关图书推荐：https://www.jiaokey.com</w:t>
      </w:r>
    </w:p>
    <w:p>
      <w:r>
        <w:t>莱斯里·赫德逊，弗兰克·西·海依编著；许廷贵，孔昭敏，徐世豪，覃方，石磊译 其他作品：https://www.jiaokey.com/tag/莱斯里·赫德逊，弗兰克·西·海依编著；许廷贵，孔昭敏，徐世豪，覃方，石磊译.html</w:t>
      </w:r>
    </w:p>
    <w:p>
      <w:r>
        <w:t>乌鲁木齐军区后勤部卫生部 出版图书：https://www.jiaokey.com/tag/乌鲁木齐军区后勤部卫生部.html</w:t>
      </w:r>
    </w:p>
    <w:p>
      <w:r>
        <w:t>关键词搜索：https://www.jiaokey.com/tag/实用免疫学.html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